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9313" w14:textId="1D6D4CF4" w:rsidR="0099687D" w:rsidRPr="0099687D" w:rsidRDefault="0099687D" w:rsidP="0099687D">
      <w:pPr>
        <w:pStyle w:val="aa"/>
        <w:spacing w:line="520" w:lineRule="exact"/>
        <w:jc w:val="right"/>
        <w:rPr>
          <w:rFonts w:ascii="UD デジタル 教科書体 NK-R" w:eastAsia="UD デジタル 教科書体 NK-R"/>
        </w:rPr>
      </w:pPr>
      <w:r w:rsidRPr="0099687D">
        <w:rPr>
          <w:rFonts w:ascii="UD デジタル 教科書体 NK-R" w:eastAsia="UD デジタル 教科書体 NK-R" w:hint="eastAsia"/>
        </w:rPr>
        <w:t xml:space="preserve">令和　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99687D">
        <w:rPr>
          <w:rFonts w:ascii="UD デジタル 教科書体 NK-R" w:eastAsia="UD デジタル 教科書体 NK-R" w:hint="eastAsia"/>
        </w:rPr>
        <w:t xml:space="preserve">年　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99687D">
        <w:rPr>
          <w:rFonts w:ascii="UD デジタル 教科書体 NK-R" w:eastAsia="UD デジタル 教科書体 NK-R" w:hint="eastAsia"/>
        </w:rPr>
        <w:t xml:space="preserve">月　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99687D">
        <w:rPr>
          <w:rFonts w:ascii="UD デジタル 教科書体 NK-R" w:eastAsia="UD デジタル 教科書体 NK-R" w:hint="eastAsia"/>
        </w:rPr>
        <w:t>日</w:t>
      </w:r>
    </w:p>
    <w:p w14:paraId="44417E37" w14:textId="60D123F4" w:rsidR="0099687D" w:rsidRPr="0099687D" w:rsidRDefault="0099687D" w:rsidP="0099687D">
      <w:pPr>
        <w:pStyle w:val="aa"/>
        <w:spacing w:line="520" w:lineRule="exact"/>
        <w:rPr>
          <w:rFonts w:ascii="UD デジタル 教科書体 NK-R" w:eastAsia="UD デジタル 教科書体 NK-R"/>
        </w:rPr>
      </w:pPr>
      <w:r w:rsidRPr="0099687D">
        <w:rPr>
          <w:rFonts w:ascii="UD デジタル 教科書体 NK-R" w:eastAsia="UD デジタル 教科書体 NK-R" w:hint="eastAsia"/>
        </w:rPr>
        <w:t>徳島県吹奏楽連盟理事長殿</w:t>
      </w:r>
    </w:p>
    <w:p w14:paraId="5EB4057C" w14:textId="19BDDC56" w:rsidR="0099687D" w:rsidRPr="0099687D" w:rsidRDefault="0099687D" w:rsidP="004E1D25">
      <w:pPr>
        <w:pStyle w:val="aa"/>
        <w:spacing w:line="360" w:lineRule="auto"/>
        <w:jc w:val="right"/>
        <w:rPr>
          <w:rFonts w:ascii="UD デジタル 教科書体 NK-R" w:eastAsia="UD デジタル 教科書体 NK-R"/>
          <w:u w:val="single"/>
        </w:rPr>
      </w:pPr>
      <w:r w:rsidRPr="0099687D">
        <w:rPr>
          <w:rFonts w:ascii="UD デジタル 教科書体 NK-R" w:eastAsia="UD デジタル 教科書体 NK-R" w:hint="eastAsia"/>
          <w:u w:val="single"/>
        </w:rPr>
        <w:t xml:space="preserve">（申請者氏名）　　</w:t>
      </w:r>
      <w:r>
        <w:rPr>
          <w:rFonts w:ascii="UD デジタル 教科書体 NK-R" w:eastAsia="UD デジタル 教科書体 NK-R" w:hint="eastAsia"/>
          <w:u w:val="single"/>
        </w:rPr>
        <w:t xml:space="preserve">                       </w:t>
      </w:r>
      <w:r w:rsidRPr="0099687D">
        <w:rPr>
          <w:rFonts w:ascii="UD デジタル 教科書体 NK-R" w:eastAsia="UD デジタル 教科書体 NK-R" w:hint="eastAsia"/>
          <w:u w:val="single"/>
        </w:rPr>
        <w:t xml:space="preserve">　　　　　　　　　　印</w:t>
      </w:r>
    </w:p>
    <w:p w14:paraId="775732AC" w14:textId="10E5CF89" w:rsidR="0099687D" w:rsidRPr="0099687D" w:rsidRDefault="0099687D" w:rsidP="004E1D25">
      <w:pPr>
        <w:pStyle w:val="aa"/>
        <w:wordWrap w:val="0"/>
        <w:spacing w:line="360" w:lineRule="auto"/>
        <w:jc w:val="right"/>
        <w:rPr>
          <w:rFonts w:ascii="UD デジタル 教科書体 NK-R" w:eastAsia="UD デジタル 教科書体 NK-R"/>
          <w:u w:val="single"/>
        </w:rPr>
      </w:pPr>
      <w:r w:rsidRPr="0099687D">
        <w:rPr>
          <w:rFonts w:ascii="UD デジタル 教科書体 NK-R" w:eastAsia="UD デジタル 教科書体 NK-R" w:hint="eastAsia"/>
          <w:u w:val="single"/>
        </w:rPr>
        <w:t xml:space="preserve">（住所）　　　　　　　　　　</w:t>
      </w:r>
      <w:r>
        <w:rPr>
          <w:rFonts w:ascii="UD デジタル 教科書体 NK-R" w:eastAsia="UD デジタル 教科書体 NK-R" w:hint="eastAsia"/>
          <w:u w:val="single"/>
        </w:rPr>
        <w:t xml:space="preserve">                           </w:t>
      </w:r>
      <w:r w:rsidRPr="0099687D">
        <w:rPr>
          <w:rFonts w:ascii="UD デジタル 教科書体 NK-R" w:eastAsia="UD デジタル 教科書体 NK-R" w:hint="eastAsia"/>
          <w:u w:val="single"/>
        </w:rPr>
        <w:t xml:space="preserve">　　　　　　</w:t>
      </w:r>
    </w:p>
    <w:p w14:paraId="055DC10E" w14:textId="566E9E8E" w:rsidR="0099687D" w:rsidRPr="0099687D" w:rsidRDefault="0099687D" w:rsidP="004E1D25">
      <w:pPr>
        <w:pStyle w:val="aa"/>
        <w:wordWrap w:val="0"/>
        <w:spacing w:line="360" w:lineRule="auto"/>
        <w:jc w:val="right"/>
        <w:rPr>
          <w:rFonts w:ascii="UD デジタル 教科書体 NK-R" w:eastAsia="UD デジタル 教科書体 NK-R"/>
          <w:u w:val="single"/>
        </w:rPr>
      </w:pPr>
      <w:r w:rsidRPr="0099687D">
        <w:rPr>
          <w:rFonts w:ascii="UD デジタル 教科書体 NK-R" w:eastAsia="UD デジタル 教科書体 NK-R" w:hint="eastAsia"/>
          <w:u w:val="single"/>
        </w:rPr>
        <w:t xml:space="preserve">（事業担当者）　　　　　　</w:t>
      </w:r>
      <w:r>
        <w:rPr>
          <w:rFonts w:ascii="UD デジタル 教科書体 NK-R" w:eastAsia="UD デジタル 教科書体 NK-R" w:hint="eastAsia"/>
          <w:u w:val="single"/>
        </w:rPr>
        <w:t xml:space="preserve">                        </w:t>
      </w:r>
      <w:r w:rsidRPr="0099687D">
        <w:rPr>
          <w:rFonts w:ascii="UD デジタル 教科書体 NK-R" w:eastAsia="UD デジタル 教科書体 NK-R" w:hint="eastAsia"/>
          <w:u w:val="single"/>
        </w:rPr>
        <w:t xml:space="preserve">　　　　　　　</w:t>
      </w:r>
    </w:p>
    <w:p w14:paraId="2E41C0BC" w14:textId="0366ACBF" w:rsidR="0099687D" w:rsidRDefault="0099687D" w:rsidP="004E1D25">
      <w:pPr>
        <w:pStyle w:val="aa"/>
        <w:wordWrap w:val="0"/>
        <w:spacing w:line="360" w:lineRule="auto"/>
        <w:jc w:val="right"/>
        <w:rPr>
          <w:rFonts w:ascii="UD デジタル 教科書体 NK-R" w:eastAsia="UD デジタル 教科書体 NK-R"/>
          <w:u w:val="single"/>
        </w:rPr>
      </w:pPr>
      <w:r w:rsidRPr="0099687D">
        <w:rPr>
          <w:rFonts w:ascii="UD デジタル 教科書体 NK-R" w:eastAsia="UD デジタル 教科書体 NK-R" w:hint="eastAsia"/>
          <w:u w:val="single"/>
        </w:rPr>
        <w:t xml:space="preserve">（連絡先電話）　　　　</w:t>
      </w:r>
      <w:r>
        <w:rPr>
          <w:rFonts w:ascii="UD デジタル 教科書体 NK-R" w:eastAsia="UD デジタル 教科書体 NK-R" w:hint="eastAsia"/>
          <w:u w:val="single"/>
        </w:rPr>
        <w:t xml:space="preserve">                        </w:t>
      </w:r>
      <w:r w:rsidRPr="0099687D">
        <w:rPr>
          <w:rFonts w:ascii="UD デジタル 教科書体 NK-R" w:eastAsia="UD デジタル 教科書体 NK-R" w:hint="eastAsia"/>
          <w:u w:val="single"/>
        </w:rPr>
        <w:t xml:space="preserve">　　　　　　　　　</w:t>
      </w:r>
    </w:p>
    <w:p w14:paraId="0D6C9066" w14:textId="77777777" w:rsidR="006B6618" w:rsidRPr="0099687D" w:rsidRDefault="006B6618" w:rsidP="006B6618">
      <w:pPr>
        <w:pStyle w:val="aa"/>
        <w:spacing w:line="276" w:lineRule="auto"/>
        <w:jc w:val="right"/>
        <w:rPr>
          <w:rFonts w:ascii="UD デジタル 教科書体 NK-R" w:eastAsia="UD デジタル 教科書体 NK-R"/>
          <w:u w:val="single"/>
        </w:rPr>
      </w:pPr>
    </w:p>
    <w:p w14:paraId="5843D82D" w14:textId="1D17EF71" w:rsidR="0099687D" w:rsidRPr="0099687D" w:rsidRDefault="0099687D" w:rsidP="006B6618">
      <w:pPr>
        <w:pStyle w:val="aa"/>
        <w:spacing w:line="480" w:lineRule="auto"/>
        <w:jc w:val="center"/>
        <w:rPr>
          <w:rFonts w:ascii="UD デジタル 教科書体 NK-R" w:eastAsia="UD デジタル 教科書体 NK-R"/>
          <w:sz w:val="24"/>
          <w:szCs w:val="28"/>
        </w:rPr>
      </w:pPr>
      <w:r w:rsidRPr="0099687D">
        <w:rPr>
          <w:rFonts w:ascii="UD デジタル 教科書体 NK-R" w:eastAsia="UD デジタル 教科書体 NK-R" w:hint="eastAsia"/>
          <w:sz w:val="24"/>
          <w:szCs w:val="28"/>
        </w:rPr>
        <w:t>次の事業について、連盟に</w:t>
      </w:r>
      <w:r>
        <w:rPr>
          <w:rFonts w:ascii="UD デジタル 教科書体 NK-R" w:eastAsia="UD デジタル 教科書体 NK-R" w:hint="eastAsia"/>
          <w:sz w:val="24"/>
          <w:szCs w:val="28"/>
        </w:rPr>
        <w:t>後援</w:t>
      </w:r>
      <w:r w:rsidRPr="0099687D">
        <w:rPr>
          <w:rFonts w:ascii="UD デジタル 教科書体 NK-R" w:eastAsia="UD デジタル 教科書体 NK-R" w:hint="eastAsia"/>
          <w:sz w:val="24"/>
          <w:szCs w:val="28"/>
        </w:rPr>
        <w:t>の申請をいたします。</w:t>
      </w:r>
    </w:p>
    <w:p w14:paraId="7DAAEA09" w14:textId="4DA8CD3A" w:rsidR="0099687D" w:rsidRPr="0099687D" w:rsidRDefault="0099687D" w:rsidP="0099687D">
      <w:pPr>
        <w:pStyle w:val="aa"/>
        <w:spacing w:line="520" w:lineRule="exact"/>
        <w:rPr>
          <w:rFonts w:ascii="UD デジタル 教科書体 NK-R" w:eastAsia="UD デジタル 教科書体 NK-R"/>
        </w:rPr>
      </w:pPr>
      <w:r w:rsidRPr="0099687D">
        <w:rPr>
          <w:rFonts w:ascii="UD デジタル 教科書体 NK-R" w:eastAsia="UD デジタル 教科書体 NK-R" w:hint="eastAsia"/>
        </w:rPr>
        <w:t xml:space="preserve">――――――――――――――――――――――――――――――――――――――――――――　</w:t>
      </w:r>
    </w:p>
    <w:p w14:paraId="6C18B405" w14:textId="50611740" w:rsidR="0099687D" w:rsidRPr="006B6618" w:rsidRDefault="0099687D" w:rsidP="009A5090">
      <w:pPr>
        <w:pStyle w:val="aa"/>
        <w:spacing w:before="240"/>
        <w:jc w:val="center"/>
        <w:rPr>
          <w:rFonts w:ascii="UD デジタル 教科書体 NK-R" w:eastAsia="UD デジタル 教科書体 NK-R"/>
          <w:sz w:val="44"/>
          <w:szCs w:val="48"/>
        </w:rPr>
      </w:pPr>
      <w:r w:rsidRPr="006B6618">
        <w:rPr>
          <w:rFonts w:ascii="UD デジタル 教科書体 NK-R" w:eastAsia="UD デジタル 教科書体 NK-R" w:hint="eastAsia"/>
          <w:sz w:val="44"/>
          <w:szCs w:val="48"/>
        </w:rPr>
        <w:t>後</w:t>
      </w:r>
      <w:r w:rsidR="00F103EB" w:rsidRPr="006B6618">
        <w:rPr>
          <w:rFonts w:ascii="UD デジタル 教科書体 NK-R" w:eastAsia="UD デジタル 教科書体 NK-R" w:hint="eastAsia"/>
          <w:sz w:val="44"/>
          <w:szCs w:val="48"/>
        </w:rPr>
        <w:t xml:space="preserve">　</w:t>
      </w:r>
      <w:r w:rsidRPr="006B6618">
        <w:rPr>
          <w:rFonts w:ascii="UD デジタル 教科書体 NK-R" w:eastAsia="UD デジタル 教科書体 NK-R" w:hint="eastAsia"/>
          <w:sz w:val="44"/>
          <w:szCs w:val="48"/>
        </w:rPr>
        <w:t>援</w:t>
      </w:r>
      <w:r w:rsidR="00F103EB" w:rsidRPr="006B6618">
        <w:rPr>
          <w:rFonts w:ascii="UD デジタル 教科書体 NK-R" w:eastAsia="UD デジタル 教科書体 NK-R" w:hint="eastAsia"/>
          <w:sz w:val="44"/>
          <w:szCs w:val="48"/>
        </w:rPr>
        <w:t xml:space="preserve">　</w:t>
      </w:r>
      <w:r w:rsidRPr="006B6618">
        <w:rPr>
          <w:rFonts w:ascii="UD デジタル 教科書体 NK-R" w:eastAsia="UD デジタル 教科書体 NK-R" w:hint="eastAsia"/>
          <w:sz w:val="44"/>
          <w:szCs w:val="48"/>
        </w:rPr>
        <w:t>申</w:t>
      </w:r>
      <w:r w:rsidR="00F103EB" w:rsidRPr="006B6618">
        <w:rPr>
          <w:rFonts w:ascii="UD デジタル 教科書体 NK-R" w:eastAsia="UD デジタル 教科書体 NK-R" w:hint="eastAsia"/>
          <w:sz w:val="44"/>
          <w:szCs w:val="48"/>
        </w:rPr>
        <w:t xml:space="preserve">　</w:t>
      </w:r>
      <w:r w:rsidRPr="006B6618">
        <w:rPr>
          <w:rFonts w:ascii="UD デジタル 教科書体 NK-R" w:eastAsia="UD デジタル 教科書体 NK-R" w:hint="eastAsia"/>
          <w:sz w:val="44"/>
          <w:szCs w:val="48"/>
        </w:rPr>
        <w:t>請</w:t>
      </w:r>
      <w:r w:rsidR="00F103EB" w:rsidRPr="006B6618">
        <w:rPr>
          <w:rFonts w:ascii="UD デジタル 教科書体 NK-R" w:eastAsia="UD デジタル 教科書体 NK-R" w:hint="eastAsia"/>
          <w:sz w:val="44"/>
          <w:szCs w:val="48"/>
        </w:rPr>
        <w:t xml:space="preserve">　</w:t>
      </w:r>
      <w:r w:rsidRPr="006B6618">
        <w:rPr>
          <w:rFonts w:ascii="UD デジタル 教科書体 NK-R" w:eastAsia="UD デジタル 教科書体 NK-R" w:hint="eastAsia"/>
          <w:sz w:val="44"/>
          <w:szCs w:val="48"/>
        </w:rPr>
        <w:t>書</w:t>
      </w:r>
    </w:p>
    <w:p w14:paraId="2CA51B8D" w14:textId="77777777" w:rsidR="004E1D25" w:rsidRDefault="004E1D25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</w:rPr>
      </w:pPr>
    </w:p>
    <w:p w14:paraId="5CD95EFC" w14:textId="4CF145F7" w:rsidR="0099687D" w:rsidRDefault="0099687D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１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主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催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者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ED8D134" w14:textId="77777777" w:rsidR="006B6618" w:rsidRPr="006B6618" w:rsidRDefault="006B6618" w:rsidP="006B6618">
      <w:pPr>
        <w:pStyle w:val="aa"/>
        <w:spacing w:line="40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</w:p>
    <w:p w14:paraId="4A87377A" w14:textId="4FE97530" w:rsidR="0099687D" w:rsidRDefault="0099687D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２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事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  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業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 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名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C895918" w14:textId="77777777" w:rsidR="006B6618" w:rsidRPr="006B6618" w:rsidRDefault="006B6618" w:rsidP="006B6618">
      <w:pPr>
        <w:pStyle w:val="aa"/>
        <w:spacing w:line="40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</w:p>
    <w:p w14:paraId="4579CBBE" w14:textId="67402AC7" w:rsidR="0099687D" w:rsidRPr="00F103EB" w:rsidRDefault="0099687D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３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事業の日時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年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月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日（　　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）　　　　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="00F103EB"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時　　　　　　　分から</w:t>
      </w:r>
    </w:p>
    <w:p w14:paraId="5C5816E0" w14:textId="23B60942" w:rsidR="0099687D" w:rsidRDefault="00F103EB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　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年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月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日（　　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）　　　　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時　　　　　　　分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>まで</w:t>
      </w:r>
    </w:p>
    <w:p w14:paraId="75BC5966" w14:textId="77777777" w:rsidR="006B6618" w:rsidRPr="00F103EB" w:rsidRDefault="006B6618" w:rsidP="006B6618">
      <w:pPr>
        <w:pStyle w:val="aa"/>
        <w:spacing w:line="400" w:lineRule="exact"/>
        <w:rPr>
          <w:rFonts w:ascii="UD デジタル 教科書体 NK-R" w:eastAsia="UD デジタル 教科書体 NK-R"/>
          <w:sz w:val="24"/>
          <w:szCs w:val="28"/>
        </w:rPr>
      </w:pPr>
    </w:p>
    <w:p w14:paraId="56A7C1B2" w14:textId="198DF136" w:rsidR="0099687D" w:rsidRPr="00F103EB" w:rsidRDefault="0099687D" w:rsidP="009A5090">
      <w:pPr>
        <w:pStyle w:val="aa"/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４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事業の場所</w:t>
      </w:r>
      <w:r w:rsidR="00F103EB">
        <w:rPr>
          <w:rFonts w:ascii="UD デジタル 教科書体 NK-R" w:eastAsia="UD デジタル 教科書体 NK-R" w:hint="eastAsia"/>
          <w:sz w:val="24"/>
          <w:szCs w:val="28"/>
        </w:rPr>
        <w:t xml:space="preserve">　　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1F68317" w14:textId="205DE66E" w:rsidR="0099687D" w:rsidRPr="00F103EB" w:rsidRDefault="0099687D" w:rsidP="00A82786">
      <w:pPr>
        <w:pStyle w:val="aa"/>
        <w:tabs>
          <w:tab w:val="left" w:pos="284"/>
        </w:tabs>
        <w:spacing w:line="68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>５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1D69F7">
        <w:rPr>
          <w:rFonts w:ascii="UD デジタル 教科書体 NK-R" w:eastAsia="UD デジタル 教科書体 NK-R" w:hint="eastAsia"/>
          <w:sz w:val="24"/>
          <w:szCs w:val="28"/>
        </w:rPr>
        <w:t>事業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内容及</w:t>
      </w:r>
      <w:r w:rsidR="00F103EB"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</w:p>
    <w:p w14:paraId="4BB89FD0" w14:textId="1D3FDD7A" w:rsidR="00F103EB" w:rsidRPr="00F103EB" w:rsidRDefault="00A82786" w:rsidP="00A82786">
      <w:pPr>
        <w:pStyle w:val="aa"/>
        <w:tabs>
          <w:tab w:val="left" w:pos="400"/>
        </w:tabs>
        <w:spacing w:line="40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/>
          <w:sz w:val="24"/>
          <w:szCs w:val="28"/>
        </w:rPr>
        <w:tab/>
      </w:r>
      <w:r w:rsidR="0099687D" w:rsidRPr="00F103EB">
        <w:rPr>
          <w:rFonts w:ascii="UD デジタル 教科書体 NK-R" w:eastAsia="UD デジタル 教科書体 NK-R" w:hint="eastAsia"/>
          <w:sz w:val="24"/>
          <w:szCs w:val="28"/>
        </w:rPr>
        <w:t>び申請理由</w:t>
      </w:r>
      <w:r w:rsidR="00F103EB">
        <w:rPr>
          <w:rFonts w:ascii="UD デジタル 教科書体 NK-R" w:eastAsia="UD デジタル 教科書体 NK-R" w:hint="eastAsia"/>
          <w:sz w:val="24"/>
          <w:szCs w:val="28"/>
        </w:rPr>
        <w:t xml:space="preserve">　　　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1A4F5EF" w14:textId="32B4DBAB" w:rsidR="0099687D" w:rsidRPr="00F103EB" w:rsidRDefault="0099687D" w:rsidP="00F452F9">
      <w:pPr>
        <w:pStyle w:val="aa"/>
        <w:tabs>
          <w:tab w:val="left" w:pos="284"/>
        </w:tabs>
        <w:spacing w:line="680" w:lineRule="exact"/>
        <w:rPr>
          <w:rFonts w:ascii="UD デジタル 教科書体 NK-R" w:eastAsia="UD デジタル 教科書体 NK-R"/>
          <w:sz w:val="24"/>
          <w:szCs w:val="28"/>
        </w:rPr>
      </w:pPr>
      <w:r w:rsidRPr="00F103EB">
        <w:rPr>
          <w:rFonts w:ascii="UD デジタル 教科書体 NK-R" w:eastAsia="UD デジタル 教科書体 NK-R" w:hint="eastAsia"/>
          <w:sz w:val="24"/>
          <w:szCs w:val="28"/>
        </w:rPr>
        <w:t xml:space="preserve">６　</w:t>
      </w:r>
      <w:r w:rsidR="00A82786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F103EB">
        <w:rPr>
          <w:rFonts w:ascii="UD デジタル 教科書体 NK-R" w:eastAsia="UD デジタル 教科書体 NK-R" w:hint="eastAsia"/>
          <w:sz w:val="24"/>
          <w:szCs w:val="28"/>
        </w:rPr>
        <w:t>別紙資料の</w:t>
      </w:r>
    </w:p>
    <w:p w14:paraId="13D62C88" w14:textId="14ABFDD9" w:rsidR="0099687D" w:rsidRDefault="00F452F9" w:rsidP="00A82786">
      <w:pPr>
        <w:pStyle w:val="aa"/>
        <w:tabs>
          <w:tab w:val="left" w:pos="400"/>
        </w:tabs>
        <w:spacing w:line="400" w:lineRule="exact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/>
          <w:sz w:val="24"/>
          <w:szCs w:val="28"/>
        </w:rPr>
        <w:tab/>
      </w:r>
      <w:r w:rsidR="0099687D" w:rsidRPr="00F103EB">
        <w:rPr>
          <w:rFonts w:ascii="UD デジタル 教科書体 NK-R" w:eastAsia="UD デジタル 教科書体 NK-R" w:hint="eastAsia"/>
          <w:sz w:val="24"/>
          <w:szCs w:val="28"/>
        </w:rPr>
        <w:t>有無</w:t>
      </w:r>
      <w:r w:rsidR="00F103EB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　</w:t>
      </w:r>
      <w:r w:rsidR="00671030">
        <w:rPr>
          <w:rFonts w:ascii="UD デジタル 教科書体 NK-R" w:eastAsia="UD デジタル 教科書体 NK-R" w:hint="eastAsia"/>
          <w:sz w:val="24"/>
          <w:szCs w:val="28"/>
        </w:rPr>
        <w:t xml:space="preserve"> </w:t>
      </w:r>
      <w:r w:rsidR="00F103E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74391E0" w14:textId="68F04E60" w:rsidR="00F103EB" w:rsidRDefault="00C26CFF" w:rsidP="00F103EB">
      <w:pPr>
        <w:pStyle w:val="aa"/>
        <w:spacing w:line="5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B957C" wp14:editId="5AF63339">
                <wp:simplePos x="0" y="0"/>
                <wp:positionH relativeFrom="column">
                  <wp:posOffset>565483</wp:posOffset>
                </wp:positionH>
                <wp:positionV relativeFrom="paragraph">
                  <wp:posOffset>241985</wp:posOffset>
                </wp:positionV>
                <wp:extent cx="5200650" cy="1009015"/>
                <wp:effectExtent l="0" t="0" r="19050" b="19685"/>
                <wp:wrapNone/>
                <wp:docPr id="21421942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009015"/>
                        </a:xfrm>
                        <a:prstGeom prst="roundRect">
                          <a:avLst>
                            <a:gd name="adj" fmla="val 1083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A39FB" id="四角形: 角を丸くする 1" o:spid="_x0000_s1026" style="position:absolute;margin-left:44.55pt;margin-top:19.05pt;width:409.5pt;height:7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" filled="f" strokecolor="black [3213]">
                <v:stroke joinstyle="miter"/>
              </v:roundrect>
            </w:pict>
          </mc:Fallback>
        </mc:AlternateContent>
      </w:r>
    </w:p>
    <w:p w14:paraId="08C76001" w14:textId="337689E4" w:rsidR="0038674E" w:rsidRDefault="00F103EB" w:rsidP="0038674E">
      <w:pPr>
        <w:pStyle w:val="aa"/>
        <w:spacing w:line="320" w:lineRule="exact"/>
        <w:ind w:firstLineChars="700" w:firstLine="1470"/>
        <w:rPr>
          <w:rFonts w:ascii="UD デジタル 教科書体 NK-R" w:eastAsia="UD デジタル 教科書体 NK-R"/>
          <w:sz w:val="21"/>
          <w:szCs w:val="22"/>
        </w:rPr>
      </w:pPr>
      <w:r w:rsidRPr="00B96AE0">
        <w:rPr>
          <w:rFonts w:ascii="UD デジタル 教科書体 NK-R" w:eastAsia="UD デジタル 教科書体 NK-R" w:hint="eastAsia"/>
          <w:sz w:val="21"/>
          <w:szCs w:val="22"/>
        </w:rPr>
        <w:t>FAX送信先   〒７７９－</w:t>
      </w:r>
      <w:r w:rsidR="00830678">
        <w:rPr>
          <w:rFonts w:ascii="UD デジタル 教科書体 NK-R" w:eastAsia="UD デジタル 教科書体 NK-R" w:hint="eastAsia"/>
          <w:sz w:val="21"/>
          <w:szCs w:val="22"/>
        </w:rPr>
        <w:t>３１０２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="00B96AE0"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>徳島県</w:t>
      </w:r>
      <w:r w:rsidR="00830678">
        <w:rPr>
          <w:rFonts w:ascii="UD デジタル 教科書体 NK-R" w:eastAsia="UD デジタル 教科書体 NK-R" w:hint="eastAsia"/>
          <w:sz w:val="21"/>
          <w:szCs w:val="22"/>
        </w:rPr>
        <w:t>徳島市国府町西黒田字南傍示２０２番地</w:t>
      </w:r>
    </w:p>
    <w:p w14:paraId="2A14AF66" w14:textId="4719064F" w:rsidR="00F103EB" w:rsidRPr="00B96AE0" w:rsidRDefault="00F103EB" w:rsidP="0038674E">
      <w:pPr>
        <w:pStyle w:val="aa"/>
        <w:spacing w:line="320" w:lineRule="exact"/>
        <w:ind w:firstLineChars="700" w:firstLine="1470"/>
        <w:rPr>
          <w:rFonts w:ascii="UD デジタル 教科書体 NK-R" w:eastAsia="UD デジタル 教科書体 NK-R"/>
          <w:sz w:val="21"/>
          <w:szCs w:val="22"/>
        </w:rPr>
      </w:pP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または郵送    　　　　　　　　　　　　　</w:t>
      </w:r>
      <w:r w:rsidR="00B96AE0"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="00830678">
        <w:rPr>
          <w:rFonts w:ascii="UD デジタル 教科書体 NK-R" w:eastAsia="UD デジタル 教科書体 NK-R" w:hint="eastAsia"/>
          <w:sz w:val="21"/>
          <w:szCs w:val="22"/>
        </w:rPr>
        <w:t>徳島市北井上中学校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>内</w:t>
      </w:r>
    </w:p>
    <w:p w14:paraId="05936468" w14:textId="437B3FA7" w:rsidR="0038674E" w:rsidRDefault="00F103EB" w:rsidP="0038674E">
      <w:pPr>
        <w:pStyle w:val="aa"/>
        <w:spacing w:line="320" w:lineRule="exact"/>
        <w:rPr>
          <w:rFonts w:ascii="UD デジタル 教科書体 NK-R" w:eastAsia="UD デジタル 教科書体 NK-R"/>
          <w:sz w:val="21"/>
          <w:szCs w:val="22"/>
        </w:rPr>
      </w:pP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　　　　　　</w:t>
      </w:r>
      <w:r w:rsidR="0038674E">
        <w:rPr>
          <w:rFonts w:ascii="UD デジタル 教科書体 NK-R" w:eastAsia="UD デジタル 教科書体 NK-R" w:hint="eastAsia"/>
          <w:sz w:val="21"/>
          <w:szCs w:val="22"/>
        </w:rPr>
        <w:t xml:space="preserve"> 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　　　　　</w:t>
      </w:r>
      <w:r w:rsidR="0038674E">
        <w:rPr>
          <w:rFonts w:ascii="UD デジタル 教科書体 NK-R" w:eastAsia="UD デジタル 教科書体 NK-R" w:hint="eastAsia"/>
          <w:sz w:val="21"/>
          <w:szCs w:val="22"/>
        </w:rPr>
        <w:t xml:space="preserve">　　　　　　　　　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　　　　　　　　　　　　　　　　</w:t>
      </w:r>
      <w:r w:rsidR="00B96AE0"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</w:t>
      </w:r>
      <w:r w:rsidR="00B96AE0"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徳島県吹奏楽連盟事務局長　　　</w:t>
      </w:r>
      <w:r w:rsidR="00830678">
        <w:rPr>
          <w:rFonts w:ascii="UD デジタル 教科書体 NK-R" w:eastAsia="UD デジタル 教科書体 NK-R" w:hint="eastAsia"/>
          <w:sz w:val="21"/>
          <w:szCs w:val="22"/>
        </w:rPr>
        <w:t>本田　千夏</w:t>
      </w:r>
      <w:r w:rsidR="00B96AE0" w:rsidRPr="00B96AE0">
        <w:rPr>
          <w:rFonts w:ascii="UD デジタル 教科書体 NK-R" w:eastAsia="UD デジタル 教科書体 NK-R" w:hint="eastAsia"/>
          <w:sz w:val="21"/>
          <w:szCs w:val="22"/>
        </w:rPr>
        <w:t xml:space="preserve">　行</w:t>
      </w:r>
    </w:p>
    <w:p w14:paraId="0F5A7815" w14:textId="2C6480F9" w:rsidR="00B96AE0" w:rsidRPr="00C26CFF" w:rsidRDefault="00B96AE0" w:rsidP="0038674E">
      <w:pPr>
        <w:pStyle w:val="aa"/>
        <w:spacing w:line="32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  <w:r w:rsidRPr="00C26CFF">
        <w:rPr>
          <w:rFonts w:ascii="UD デジタル 教科書体 NK-R" w:eastAsia="UD デジタル 教科書体 NK-R" w:hint="eastAsia"/>
          <w:sz w:val="24"/>
          <w:szCs w:val="28"/>
        </w:rPr>
        <w:t>FAX　０８８―</w:t>
      </w:r>
      <w:r w:rsidR="00830678">
        <w:rPr>
          <w:rFonts w:ascii="UD デジタル 教科書体 NK-R" w:eastAsia="UD デジタル 教科書体 NK-R" w:hint="eastAsia"/>
          <w:sz w:val="24"/>
          <w:szCs w:val="28"/>
        </w:rPr>
        <w:t>６４２</w:t>
      </w:r>
      <w:r w:rsidRPr="00C26CFF">
        <w:rPr>
          <w:rFonts w:ascii="UD デジタル 教科書体 NK-R" w:eastAsia="UD デジタル 教科書体 NK-R" w:hint="eastAsia"/>
          <w:sz w:val="24"/>
          <w:szCs w:val="28"/>
        </w:rPr>
        <w:t>―</w:t>
      </w:r>
      <w:r w:rsidR="00C26CFF">
        <w:rPr>
          <w:rFonts w:ascii="UD デジタル 教科書体 NK-R" w:eastAsia="UD デジタル 教科書体 NK-R" w:hint="eastAsia"/>
          <w:sz w:val="24"/>
          <w:szCs w:val="28"/>
        </w:rPr>
        <w:t>１</w:t>
      </w:r>
      <w:r w:rsidR="00830678">
        <w:rPr>
          <w:rFonts w:ascii="UD デジタル 教科書体 NK-R" w:eastAsia="UD デジタル 教科書体 NK-R" w:hint="eastAsia"/>
          <w:sz w:val="24"/>
          <w:szCs w:val="28"/>
        </w:rPr>
        <w:t>５３９</w:t>
      </w:r>
    </w:p>
    <w:sectPr w:rsidR="00B96AE0" w:rsidRPr="00C26CFF" w:rsidSect="004E1D25">
      <w:pgSz w:w="11906" w:h="16838"/>
      <w:pgMar w:top="79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7D"/>
    <w:rsid w:val="0002134F"/>
    <w:rsid w:val="000A678F"/>
    <w:rsid w:val="001D69F7"/>
    <w:rsid w:val="0038674E"/>
    <w:rsid w:val="004E1D25"/>
    <w:rsid w:val="00500E64"/>
    <w:rsid w:val="00671030"/>
    <w:rsid w:val="006B6618"/>
    <w:rsid w:val="00830678"/>
    <w:rsid w:val="0093763D"/>
    <w:rsid w:val="0099687D"/>
    <w:rsid w:val="009A5090"/>
    <w:rsid w:val="00A17765"/>
    <w:rsid w:val="00A82786"/>
    <w:rsid w:val="00B96AE0"/>
    <w:rsid w:val="00BC1DD0"/>
    <w:rsid w:val="00C26CFF"/>
    <w:rsid w:val="00F103EB"/>
    <w:rsid w:val="00F3054F"/>
    <w:rsid w:val="00F452F9"/>
    <w:rsid w:val="00FA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504B3"/>
  <w15:chartTrackingRefBased/>
  <w15:docId w15:val="{420806B6-6C43-4ED8-A52C-EF708AAC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8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8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8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8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8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8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8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8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8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8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8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8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8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8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87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9687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 chinatsu</dc:creator>
  <cp:keywords/>
  <dc:description/>
  <cp:lastModifiedBy>honda chinatsu</cp:lastModifiedBy>
  <cp:revision>2</cp:revision>
  <dcterms:created xsi:type="dcterms:W3CDTF">2026-04-19T08:00:00Z</dcterms:created>
  <dcterms:modified xsi:type="dcterms:W3CDTF">2026-04-19T08:00:00Z</dcterms:modified>
</cp:coreProperties>
</file>